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17" w:rsidRDefault="00CA1B17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</w:t>
      </w:r>
      <w:r w:rsidRPr="00CA1B17">
        <w:rPr>
          <w:noProof/>
          <w:lang w:eastAsia="fr-FR"/>
        </w:rPr>
        <w:drawing>
          <wp:inline distT="0" distB="0" distL="0" distR="0" wp14:anchorId="25D98AA2" wp14:editId="25A842B1">
            <wp:extent cx="1447800" cy="2219325"/>
            <wp:effectExtent l="0" t="0" r="0" b="0"/>
            <wp:docPr id="1" name="Image 1" descr="I:\SOGIREX_ASSOCIES\VIR1\SITE INTERNET\Jean-Char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OGIREX_ASSOCIES\VIR1\SITE INTERNET\Jean-Charl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</w:t>
      </w:r>
      <w:r w:rsidR="009D674D">
        <w:rPr>
          <w:noProof/>
          <w:lang w:eastAsia="fr-FR"/>
        </w:rPr>
        <w:t xml:space="preserve">                 </w:t>
      </w:r>
      <w:r>
        <w:rPr>
          <w:noProof/>
          <w:lang w:eastAsia="fr-FR"/>
        </w:rPr>
        <w:t xml:space="preserve">               </w:t>
      </w:r>
      <w:r w:rsidRPr="00CA1B17">
        <w:rPr>
          <w:noProof/>
          <w:lang w:eastAsia="fr-FR"/>
        </w:rPr>
        <w:drawing>
          <wp:inline distT="0" distB="0" distL="0" distR="0">
            <wp:extent cx="1754514" cy="2200275"/>
            <wp:effectExtent l="0" t="0" r="0" b="0"/>
            <wp:docPr id="5" name="Image 5" descr="I:\SOGIREX_ASSOCIES\VIR1\SITE INTERNET\Jean-Franç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SOGIREX_ASSOCIES\VIR1\SITE INTERNET\Jean-Franç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34" cy="225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6B" w:rsidRDefault="00CA1B17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</w:t>
      </w:r>
    </w:p>
    <w:p w:rsidR="00CA1B17" w:rsidRDefault="00CA1B17">
      <w:pPr>
        <w:rPr>
          <w:noProof/>
          <w:lang w:eastAsia="fr-FR"/>
        </w:rPr>
      </w:pPr>
      <w:bookmarkStart w:id="0" w:name="_GoBack"/>
      <w:bookmarkEnd w:id="0"/>
    </w:p>
    <w:p w:rsidR="00CA1B17" w:rsidRDefault="00CA1B17">
      <w:r>
        <w:tab/>
        <w:t>JEAN –CHARLES MEYER</w:t>
      </w:r>
      <w:r>
        <w:tab/>
      </w:r>
      <w:r>
        <w:tab/>
      </w:r>
      <w:r w:rsidR="009D674D">
        <w:t xml:space="preserve">            </w:t>
      </w:r>
      <w:r>
        <w:tab/>
      </w:r>
      <w:r>
        <w:tab/>
      </w:r>
      <w:r w:rsidR="009D674D">
        <w:tab/>
      </w:r>
      <w:r>
        <w:tab/>
        <w:t>JEAN-FRANCOIS GAVELLE</w:t>
      </w:r>
    </w:p>
    <w:p w:rsidR="00CA1B17" w:rsidRDefault="00CA1B17">
      <w:r>
        <w:tab/>
        <w:t>Co-fondateur de SOGIREX</w:t>
      </w:r>
      <w:r>
        <w:tab/>
      </w:r>
      <w:r>
        <w:tab/>
      </w:r>
      <w:r>
        <w:tab/>
      </w:r>
      <w:r w:rsidR="009D674D">
        <w:tab/>
      </w:r>
      <w:r>
        <w:tab/>
        <w:t>Co-fondateur de Sogirex</w:t>
      </w:r>
    </w:p>
    <w:sectPr w:rsidR="00CA1B17" w:rsidSect="009D67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17"/>
    <w:rsid w:val="0099746B"/>
    <w:rsid w:val="009D674D"/>
    <w:rsid w:val="00C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D5D64E-3E42-4260-9C2B-3294C581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Hoscheid</dc:creator>
  <cp:keywords/>
  <dc:description/>
  <cp:lastModifiedBy>Virginie Hoscheid</cp:lastModifiedBy>
  <cp:revision>2</cp:revision>
  <dcterms:created xsi:type="dcterms:W3CDTF">2019-06-25T09:46:00Z</dcterms:created>
  <dcterms:modified xsi:type="dcterms:W3CDTF">2019-06-25T15:46:00Z</dcterms:modified>
</cp:coreProperties>
</file>